
<file path=[Content_Types].xml><?xml version="1.0" encoding="utf-8"?>
<Types xmlns="http://schemas.openxmlformats.org/package/2006/content-types">
  <Default Extension="rels" ContentType="application/vnd.openxmlformats-package.relationships+xml"/>
  <Default Extension="ttf" ContentType="application/x-font-ttf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Merriweather" w:cs="Merriweather" w:eastAsia="Merriweather" w:hAnsi="Merriweather"/>
          <w:b w:val="1"/>
          <w:sz w:val="40"/>
          <w:szCs w:val="40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40"/>
          <w:szCs w:val="40"/>
          <w:rtl w:val="0"/>
        </w:rPr>
        <w:t xml:space="preserve">Myers-Briggs Personality Test and Productivity</w:t>
      </w:r>
    </w:p>
    <w:p w:rsidR="00000000" w:rsidDel="00000000" w:rsidP="00000000" w:rsidRDefault="00000000" w:rsidRPr="00000000" w14:paraId="00000002">
      <w:pPr>
        <w:pageBreakBefore w:val="0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4"/>
          <w:szCs w:val="24"/>
          <w:u w:val="single"/>
          <w:rtl w:val="0"/>
        </w:rPr>
        <w:t xml:space="preserve">Directions: </w:t>
      </w: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While watching the video, take notes on your Myers-Briggs Personality Type and Productivity in school.</w:t>
      </w:r>
    </w:p>
    <w:p w:rsidR="00000000" w:rsidDel="00000000" w:rsidP="00000000" w:rsidRDefault="00000000" w:rsidRPr="00000000" w14:paraId="00000004">
      <w:pPr>
        <w:pageBreakBefore w:val="0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4"/>
          <w:szCs w:val="24"/>
          <w:rtl w:val="0"/>
        </w:rPr>
        <w:t xml:space="preserve">Step One:</w:t>
      </w: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 Complete the test and input your score:</w:t>
      </w:r>
    </w:p>
    <w:p w:rsidR="00000000" w:rsidDel="00000000" w:rsidP="00000000" w:rsidRDefault="00000000" w:rsidRPr="00000000" w14:paraId="00000006">
      <w:pPr>
        <w:pageBreakBefore w:val="0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15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85"/>
        <w:gridCol w:w="1807.5"/>
        <w:gridCol w:w="1807.5"/>
        <w:gridCol w:w="1807.5"/>
        <w:gridCol w:w="1807.5"/>
        <w:tblGridChange w:id="0">
          <w:tblGrid>
            <w:gridCol w:w="2085"/>
            <w:gridCol w:w="1807.5"/>
            <w:gridCol w:w="1807.5"/>
            <w:gridCol w:w="1807.5"/>
            <w:gridCol w:w="1807.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b w:val="1"/>
                <w:sz w:val="24"/>
                <w:szCs w:val="24"/>
                <w:rtl w:val="0"/>
              </w:rPr>
              <w:t xml:space="preserve">My Myers-Briggs Type is: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erriweather" w:cs="Merriweather" w:eastAsia="Merriweather" w:hAnsi="Merriweather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erriweather" w:cs="Merriweather" w:eastAsia="Merriweather" w:hAnsi="Merriweather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erriweather" w:cs="Merriweather" w:eastAsia="Merriweather" w:hAnsi="Merriweather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erriweather" w:cs="Merriweather" w:eastAsia="Merriweather" w:hAnsi="Merriweather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b w:val="1"/>
                <w:sz w:val="24"/>
                <w:szCs w:val="24"/>
                <w:rtl w:val="0"/>
              </w:rPr>
              <w:t xml:space="preserve">(E or I)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b w:val="1"/>
                <w:sz w:val="24"/>
                <w:szCs w:val="24"/>
                <w:rtl w:val="0"/>
              </w:rPr>
              <w:t xml:space="preserve">(S or N)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b w:val="1"/>
                <w:sz w:val="24"/>
                <w:szCs w:val="24"/>
                <w:rtl w:val="0"/>
              </w:rPr>
              <w:t xml:space="preserve">(T or F)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b w:val="1"/>
                <w:sz w:val="24"/>
                <w:szCs w:val="24"/>
                <w:rtl w:val="0"/>
              </w:rPr>
              <w:t xml:space="preserve">(J or P)</w:t>
            </w:r>
          </w:p>
        </w:tc>
      </w:tr>
    </w:tbl>
    <w:p w:rsidR="00000000" w:rsidDel="00000000" w:rsidP="00000000" w:rsidRDefault="00000000" w:rsidRPr="00000000" w14:paraId="00000011">
      <w:pPr>
        <w:pageBreakBefore w:val="0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4"/>
          <w:szCs w:val="24"/>
          <w:rtl w:val="0"/>
        </w:rPr>
        <w:t xml:space="preserve">Step Two:</w:t>
      </w: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 Pay attention to the video and write down the suggestions given for your type:</w:t>
      </w:r>
    </w:p>
    <w:tbl>
      <w:tblPr>
        <w:tblStyle w:val="Table2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55"/>
        <w:gridCol w:w="3161.25"/>
        <w:gridCol w:w="3161.25"/>
        <w:gridCol w:w="3161.25"/>
        <w:gridCol w:w="3161.25"/>
        <w:tblGridChange w:id="0">
          <w:tblGrid>
            <w:gridCol w:w="1755"/>
            <w:gridCol w:w="3161.25"/>
            <w:gridCol w:w="3161.25"/>
            <w:gridCol w:w="3161.25"/>
            <w:gridCol w:w="3161.2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erriweather" w:cs="Merriweather" w:eastAsia="Merriweather" w:hAnsi="Merriweather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b w:val="1"/>
                <w:sz w:val="24"/>
                <w:szCs w:val="24"/>
                <w:u w:val="single"/>
                <w:rtl w:val="0"/>
              </w:rPr>
              <w:t xml:space="preserve">CIRCLE: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b w:val="1"/>
                <w:sz w:val="24"/>
                <w:szCs w:val="24"/>
                <w:rtl w:val="0"/>
              </w:rPr>
              <w:t xml:space="preserve">(E or I)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b w:val="1"/>
                <w:sz w:val="24"/>
                <w:szCs w:val="24"/>
                <w:rtl w:val="0"/>
              </w:rPr>
              <w:t xml:space="preserve">(S or N)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line="240" w:lineRule="auto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b w:val="1"/>
                <w:sz w:val="24"/>
                <w:szCs w:val="24"/>
                <w:rtl w:val="0"/>
              </w:rPr>
              <w:t xml:space="preserve">(T or F)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b w:val="1"/>
                <w:sz w:val="24"/>
                <w:szCs w:val="24"/>
                <w:rtl w:val="0"/>
              </w:rPr>
              <w:t xml:space="preserve">(J or P)</w:t>
            </w:r>
          </w:p>
        </w:tc>
      </w:tr>
      <w:tr>
        <w:trPr>
          <w:cantSplit w:val="0"/>
          <w:trHeight w:val="2820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erriweather" w:cs="Merriweather" w:eastAsia="Merriweather" w:hAnsi="Merriweather"/>
                <w:sz w:val="24"/>
                <w:szCs w:val="24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sz w:val="24"/>
                <w:szCs w:val="24"/>
                <w:rtl w:val="0"/>
              </w:rPr>
              <w:t xml:space="preserve">What I learned about my type: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erriweather" w:cs="Merriweather" w:eastAsia="Merriweather" w:hAnsi="Merriweath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erriweather" w:cs="Merriweather" w:eastAsia="Merriweather" w:hAnsi="Merriweath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erriweather" w:cs="Merriweather" w:eastAsia="Merriweather" w:hAnsi="Merriweath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erriweather" w:cs="Merriweather" w:eastAsia="Merriweather" w:hAnsi="Merriweath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0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sz w:val="24"/>
                <w:szCs w:val="24"/>
                <w:rtl w:val="0"/>
              </w:rPr>
              <w:t xml:space="preserve">What do I need to do to improve </w:t>
            </w:r>
            <w:r w:rsidDel="00000000" w:rsidR="00000000" w:rsidRPr="00000000">
              <w:rPr>
                <w:rFonts w:ascii="Merriweather" w:cs="Merriweather" w:eastAsia="Merriweather" w:hAnsi="Merriweather"/>
                <w:b w:val="1"/>
                <w:sz w:val="24"/>
                <w:szCs w:val="24"/>
                <w:rtl w:val="0"/>
              </w:rPr>
              <w:t xml:space="preserve">productivity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erriweather" w:cs="Merriweather" w:eastAsia="Merriweather" w:hAnsi="Merriweath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erriweather" w:cs="Merriweather" w:eastAsia="Merriweather" w:hAnsi="Merriweath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erriweather" w:cs="Merriweather" w:eastAsia="Merriweather" w:hAnsi="Merriweath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erriweather" w:cs="Merriweather" w:eastAsia="Merriweather" w:hAnsi="Merriweath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ageBreakBefore w:val="0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Merriweath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erriweather-regular.ttf"/><Relationship Id="rId2" Type="http://schemas.openxmlformats.org/officeDocument/2006/relationships/font" Target="fonts/Merriweather-bold.ttf"/><Relationship Id="rId3" Type="http://schemas.openxmlformats.org/officeDocument/2006/relationships/font" Target="fonts/Merriweather-italic.ttf"/><Relationship Id="rId4" Type="http://schemas.openxmlformats.org/officeDocument/2006/relationships/font" Target="fonts/Merriweath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2090037D-FC57-48CF-BF5F-4DFC9D8BC92B}"/>
</file>

<file path=customXml/itemProps2.xml><?xml version="1.0" encoding="utf-8"?>
<ds:datastoreItem xmlns:ds="http://schemas.openxmlformats.org/officeDocument/2006/customXml" ds:itemID="{4A25B44C-CCEC-46CE-9DD4-D317282873A2}"/>
</file>

<file path=customXml/itemProps3.xml><?xml version="1.0" encoding="utf-8"?>
<ds:datastoreItem xmlns:ds="http://schemas.openxmlformats.org/officeDocument/2006/customXml" ds:itemID="{05F1F06F-1F42-4D82-A5EF-1CC16C90D8E8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