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9337C" w14:textId="629285FA" w:rsidR="00C77445" w:rsidRDefault="00BD34A1" w:rsidP="000E25B5">
      <w:pPr>
        <w:pStyle w:val="Title"/>
      </w:pPr>
      <w:r>
        <w:t>Emily and the lost textbook</w:t>
      </w:r>
    </w:p>
    <w:p w14:paraId="7C35DD68" w14:textId="127DC903" w:rsidR="00075A4D" w:rsidRDefault="00BD34A1" w:rsidP="00C77445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ind w:right="474"/>
        <w:rPr>
          <w:color w:val="000000"/>
        </w:rPr>
      </w:pPr>
      <w:r>
        <w:t>Emily was a diligent student who loved history, but one day, she lost her textbook on the way home from school. Panic set in as she realized she didn’t have</w:t>
      </w:r>
      <w:r w:rsidR="00BA36B9">
        <w:t xml:space="preserve"> any money saved to replace it. She didn’t know how she would afford a new one and worried about falling behind in class.</w:t>
      </w:r>
    </w:p>
    <w:sectPr w:rsidR="00075A4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2F278" w14:textId="77777777" w:rsidR="00E2438A" w:rsidRDefault="00E2438A">
      <w:r>
        <w:separator/>
      </w:r>
    </w:p>
  </w:endnote>
  <w:endnote w:type="continuationSeparator" w:id="0">
    <w:p w14:paraId="34DEBC19" w14:textId="77777777" w:rsidR="00E2438A" w:rsidRDefault="00E2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1D4E" w14:textId="2E44D085" w:rsidR="001F2D28" w:rsidRDefault="00A33411" w:rsidP="001F2D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003F35" wp14:editId="0C329E3E">
              <wp:simplePos x="0" y="0"/>
              <wp:positionH relativeFrom="column">
                <wp:posOffset>2743200</wp:posOffset>
              </wp:positionH>
              <wp:positionV relativeFrom="paragraph">
                <wp:posOffset>99060</wp:posOffset>
              </wp:positionV>
              <wp:extent cx="3783330" cy="25717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3330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BE796B" w14:textId="77777777" w:rsidR="00A33411" w:rsidRPr="00760833" w:rsidRDefault="00A33411" w:rsidP="00A33411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760833">
                            <w:rPr>
                              <w:b/>
                              <w:bCs/>
                            </w:rPr>
                            <w:t>BUDGET BASICS</w:t>
                          </w:r>
                          <w:r>
                            <w:rPr>
                              <w:b/>
                              <w:bCs/>
                            </w:rPr>
                            <w:t xml:space="preserve">: </w:t>
                          </w:r>
                          <w:r w:rsidRPr="003F55D1">
                            <w:rPr>
                              <w:b/>
                              <w:bCs/>
                              <w:color w:val="0070C0"/>
                            </w:rPr>
                            <w:t>CAREER &amp; FINANCIAL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03F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in;margin-top:7.8pt;width:297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Gga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" filled="f" stroked="f" strokeweight=".5pt">
              <v:textbox>
                <w:txbxContent>
                  <w:p w14:paraId="28BE796B" w14:textId="77777777" w:rsidR="00A33411" w:rsidRPr="00760833" w:rsidRDefault="00A33411" w:rsidP="00A33411">
                    <w:pPr>
                      <w:jc w:val="right"/>
                      <w:rPr>
                        <w:b/>
                        <w:bCs/>
                      </w:rPr>
                    </w:pPr>
                    <w:r w:rsidRPr="00760833">
                      <w:rPr>
                        <w:b/>
                        <w:bCs/>
                      </w:rPr>
                      <w:t>BUDGET BASICS</w:t>
                    </w:r>
                    <w:r>
                      <w:rPr>
                        <w:b/>
                        <w:bCs/>
                      </w:rPr>
                      <w:t xml:space="preserve">: </w:t>
                    </w:r>
                    <w:r w:rsidRPr="003F55D1">
                      <w:rPr>
                        <w:b/>
                        <w:bCs/>
                        <w:color w:val="0070C0"/>
                      </w:rPr>
                      <w:t>CAREER &amp; FINANCIAL MANAGEMENT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B987" w14:textId="77777777" w:rsidR="00E2438A" w:rsidRDefault="00E2438A">
      <w:r>
        <w:separator/>
      </w:r>
    </w:p>
  </w:footnote>
  <w:footnote w:type="continuationSeparator" w:id="0">
    <w:p w14:paraId="2ECFBB80" w14:textId="77777777" w:rsidR="00E2438A" w:rsidRDefault="00E24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4335" w14:textId="3EDD06EE" w:rsidR="00075A4D" w:rsidRDefault="00075A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015"/>
    <w:multiLevelType w:val="hybridMultilevel"/>
    <w:tmpl w:val="2E46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9620D"/>
    <w:multiLevelType w:val="hybridMultilevel"/>
    <w:tmpl w:val="9CFAB25A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40262599"/>
    <w:multiLevelType w:val="hybridMultilevel"/>
    <w:tmpl w:val="28A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C7CBF"/>
    <w:multiLevelType w:val="hybridMultilevel"/>
    <w:tmpl w:val="01F69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D67D3"/>
    <w:multiLevelType w:val="hybridMultilevel"/>
    <w:tmpl w:val="9188A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411CA"/>
    <w:multiLevelType w:val="hybridMultilevel"/>
    <w:tmpl w:val="6F2A2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03056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F634E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09C0"/>
    <w:multiLevelType w:val="hybridMultilevel"/>
    <w:tmpl w:val="895067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87C53"/>
    <w:multiLevelType w:val="hybridMultilevel"/>
    <w:tmpl w:val="804EC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DC1AFB"/>
    <w:multiLevelType w:val="hybridMultilevel"/>
    <w:tmpl w:val="7B06F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517622">
    <w:abstractNumId w:val="6"/>
  </w:num>
  <w:num w:numId="2" w16cid:durableId="2094010692">
    <w:abstractNumId w:val="7"/>
  </w:num>
  <w:num w:numId="3" w16cid:durableId="1851676672">
    <w:abstractNumId w:val="0"/>
  </w:num>
  <w:num w:numId="4" w16cid:durableId="41295443">
    <w:abstractNumId w:val="2"/>
  </w:num>
  <w:num w:numId="5" w16cid:durableId="1925916023">
    <w:abstractNumId w:val="3"/>
  </w:num>
  <w:num w:numId="6" w16cid:durableId="1655914404">
    <w:abstractNumId w:val="5"/>
  </w:num>
  <w:num w:numId="7" w16cid:durableId="670108544">
    <w:abstractNumId w:val="4"/>
  </w:num>
  <w:num w:numId="8" w16cid:durableId="1001129900">
    <w:abstractNumId w:val="8"/>
  </w:num>
  <w:num w:numId="9" w16cid:durableId="735738671">
    <w:abstractNumId w:val="9"/>
  </w:num>
  <w:num w:numId="10" w16cid:durableId="1289816539">
    <w:abstractNumId w:val="10"/>
  </w:num>
  <w:num w:numId="11" w16cid:durableId="1710451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A4D"/>
    <w:rsid w:val="0001117B"/>
    <w:rsid w:val="00075A4D"/>
    <w:rsid w:val="000E25B5"/>
    <w:rsid w:val="001F2D28"/>
    <w:rsid w:val="00252650"/>
    <w:rsid w:val="003B0E89"/>
    <w:rsid w:val="004112AC"/>
    <w:rsid w:val="00561B09"/>
    <w:rsid w:val="00686B80"/>
    <w:rsid w:val="006B3951"/>
    <w:rsid w:val="007C5C11"/>
    <w:rsid w:val="00915A43"/>
    <w:rsid w:val="00924C06"/>
    <w:rsid w:val="00A13649"/>
    <w:rsid w:val="00A33411"/>
    <w:rsid w:val="00AD709F"/>
    <w:rsid w:val="00B725FD"/>
    <w:rsid w:val="00BA36B9"/>
    <w:rsid w:val="00BB4692"/>
    <w:rsid w:val="00BD34A1"/>
    <w:rsid w:val="00C77445"/>
    <w:rsid w:val="00E2438A"/>
    <w:rsid w:val="00F16AD0"/>
    <w:rsid w:val="00F9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BAD77"/>
  <w15:docId w15:val="{D36AF5D0-2EEE-4847-AC41-56D79BF3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0E25B5"/>
    <w:pPr>
      <w:widowControl/>
      <w:spacing w:after="120" w:line="276" w:lineRule="auto"/>
    </w:pPr>
    <w:rPr>
      <w:rFonts w:asciiTheme="minorHAnsi" w:eastAsiaTheme="minorHAnsi" w:hAnsiTheme="minorHAnsi" w:cstheme="minorBid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E25B5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E25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E25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  <w:szCs w:val="24"/>
    </w:rPr>
  </w:style>
  <w:style w:type="paragraph" w:styleId="Heading4">
    <w:name w:val="heading 4"/>
    <w:basedOn w:val="Normal"/>
    <w:next w:val="Normal"/>
    <w:autoRedefine/>
    <w:uiPriority w:val="9"/>
    <w:unhideWhenUsed/>
    <w:qFormat/>
    <w:rsid w:val="000E25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uiPriority w:val="9"/>
    <w:unhideWhenUsed/>
    <w:qFormat/>
    <w:rsid w:val="000E25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uiPriority w:val="9"/>
    <w:unhideWhenUsed/>
    <w:qFormat/>
    <w:rsid w:val="000E25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0E25B5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rsid w:val="000E25B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2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5B5"/>
    <w:rPr>
      <w:rFonts w:asciiTheme="minorHAnsi" w:eastAsiaTheme="minorHAnsi" w:hAnsiTheme="minorHAnsi" w:cstheme="minorBidi"/>
      <w:sz w:val="24"/>
    </w:rPr>
  </w:style>
  <w:style w:type="paragraph" w:styleId="Footer">
    <w:name w:val="footer"/>
    <w:basedOn w:val="Normal"/>
    <w:link w:val="FooterChar"/>
    <w:uiPriority w:val="99"/>
    <w:unhideWhenUsed/>
    <w:rsid w:val="000E2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5B5"/>
    <w:rPr>
      <w:rFonts w:asciiTheme="minorHAnsi" w:eastAsiaTheme="minorHAnsi" w:hAnsiTheme="minorHAnsi" w:cstheme="minorBidi"/>
      <w:sz w:val="24"/>
    </w:rPr>
  </w:style>
  <w:style w:type="character" w:styleId="SubtleEmphasis">
    <w:name w:val="Subtle Emphasis"/>
    <w:basedOn w:val="DefaultParagraphFont"/>
    <w:uiPriority w:val="19"/>
    <w:qFormat/>
    <w:rsid w:val="00C77445"/>
    <w:rPr>
      <w:i/>
      <w:iCs/>
      <w:color w:val="608E96" w:themeColor="text1" w:themeTint="BF"/>
    </w:rPr>
  </w:style>
  <w:style w:type="paragraph" w:customStyle="1" w:styleId="Citation">
    <w:name w:val="Citation"/>
    <w:basedOn w:val="Normal"/>
    <w:next w:val="FootnoteText"/>
    <w:qFormat/>
    <w:rsid w:val="000E25B5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25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25B5"/>
    <w:rPr>
      <w:rFonts w:asciiTheme="minorHAnsi" w:eastAsiaTheme="minorHAnsi" w:hAnsiTheme="minorHAnsi" w:cstheme="minorBidi"/>
      <w:sz w:val="20"/>
      <w:szCs w:val="20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0E25B5"/>
    <w:pPr>
      <w:jc w:val="right"/>
    </w:pPr>
    <w:rPr>
      <w:b/>
      <w:caps/>
      <w:color w:val="2D2D2D"/>
      <w:kern w:val="28"/>
      <w:szCs w:val="56"/>
    </w:rPr>
  </w:style>
  <w:style w:type="character" w:customStyle="1" w:styleId="LessonFooterChar">
    <w:name w:val="Lesson Footer Char"/>
    <w:basedOn w:val="TitleChar"/>
    <w:link w:val="LessonFooter"/>
    <w:rsid w:val="000E25B5"/>
    <w:rPr>
      <w:rFonts w:asciiTheme="minorHAnsi" w:eastAsiaTheme="minorHAnsi" w:hAnsiTheme="minorHAnsi" w:cstheme="minorBidi"/>
      <w:b/>
      <w:caps/>
      <w:color w:val="2D2D2D"/>
      <w:kern w:val="28"/>
      <w:sz w:val="24"/>
      <w:szCs w:val="56"/>
    </w:rPr>
  </w:style>
  <w:style w:type="paragraph" w:customStyle="1" w:styleId="CaptionCutline">
    <w:name w:val="Caption/Cutline"/>
    <w:basedOn w:val="CommentText"/>
    <w:link w:val="CaptionCutlineChar"/>
    <w:qFormat/>
    <w:rsid w:val="000E25B5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0E25B5"/>
    <w:rPr>
      <w:rFonts w:asciiTheme="minorHAnsi" w:eastAsiaTheme="minorHAnsi" w:hAnsiTheme="minorHAnsi" w:cstheme="minorBidi"/>
      <w:i/>
      <w:color w:val="626262"/>
      <w:sz w:val="18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5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5B5"/>
    <w:rPr>
      <w:rFonts w:asciiTheme="minorHAnsi" w:eastAsiaTheme="minorHAnsi" w:hAnsiTheme="minorHAnsi" w:cstheme="minorBidi"/>
      <w:sz w:val="20"/>
      <w:szCs w:val="20"/>
    </w:rPr>
  </w:style>
  <w:style w:type="paragraph" w:customStyle="1" w:styleId="OtherHeadings">
    <w:name w:val="Other Headings"/>
    <w:basedOn w:val="Heading3"/>
    <w:next w:val="Heading3"/>
    <w:rsid w:val="000E25B5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0E25B5"/>
  </w:style>
  <w:style w:type="character" w:customStyle="1" w:styleId="BodyTextChar">
    <w:name w:val="Body Text Char"/>
    <w:basedOn w:val="DefaultParagraphFont"/>
    <w:link w:val="BodyText"/>
    <w:uiPriority w:val="99"/>
    <w:semiHidden/>
    <w:rsid w:val="000E25B5"/>
    <w:rPr>
      <w:rFonts w:asciiTheme="minorHAnsi" w:eastAsiaTheme="minorHAnsi" w:hAnsiTheme="minorHAnsi" w:cstheme="minorBidi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E25B5"/>
    <w:rPr>
      <w:rFonts w:asciiTheme="majorHAnsi" w:eastAsiaTheme="majorEastAsia" w:hAnsiTheme="majorHAnsi" w:cstheme="majorBidi"/>
      <w:b/>
      <w:color w:val="910D28" w:themeColor="accen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E25B5"/>
    <w:rPr>
      <w:rFonts w:asciiTheme="majorHAnsi" w:eastAsiaTheme="majorEastAsia" w:hAnsiTheme="majorHAnsi" w:cstheme="majorBidi"/>
      <w:i/>
      <w:color w:val="910D28" w:themeColor="accen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E25B5"/>
    <w:rPr>
      <w:rFonts w:asciiTheme="majorHAnsi" w:eastAsiaTheme="majorEastAsia" w:hAnsiTheme="majorHAnsi" w:cstheme="majorBidi"/>
      <w:i/>
      <w:color w:val="3E5C61" w:themeColor="text2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0E25B5"/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0E25B5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0E25B5"/>
    <w:rPr>
      <w:rFonts w:asciiTheme="minorHAnsi" w:eastAsiaTheme="minorHAnsi" w:hAnsiTheme="minorHAnsi" w:cstheme="minorBidi"/>
      <w:i/>
      <w:iCs/>
      <w:color w:val="626262"/>
      <w:sz w:val="24"/>
    </w:rPr>
  </w:style>
  <w:style w:type="paragraph" w:styleId="NormalWeb">
    <w:name w:val="Normal (Web)"/>
    <w:basedOn w:val="Normal"/>
    <w:uiPriority w:val="99"/>
    <w:semiHidden/>
    <w:unhideWhenUsed/>
    <w:rsid w:val="000E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39"/>
    <w:rsid w:val="000E25B5"/>
    <w:pPr>
      <w:widowControl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ers">
    <w:name w:val="Table Column Headers"/>
    <w:basedOn w:val="Normal"/>
    <w:link w:val="TableColumnHeadersChar"/>
    <w:autoRedefine/>
    <w:qFormat/>
    <w:rsid w:val="000E25B5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0E25B5"/>
    <w:rPr>
      <w:szCs w:val="24"/>
    </w:rPr>
  </w:style>
  <w:style w:type="character" w:customStyle="1" w:styleId="TableColumnHeadersChar">
    <w:name w:val="Table Column Headers Char"/>
    <w:basedOn w:val="DefaultParagraphFont"/>
    <w:link w:val="TableColumnHeaders"/>
    <w:rsid w:val="000E25B5"/>
    <w:rPr>
      <w:rFonts w:asciiTheme="majorHAnsi" w:eastAsiaTheme="minorHAnsi" w:hAnsiTheme="majorHAnsi" w:cstheme="minorBidi"/>
      <w:b/>
      <w:color w:val="FFFFFF" w:themeColor="background1"/>
      <w:sz w:val="24"/>
    </w:rPr>
  </w:style>
  <w:style w:type="paragraph" w:styleId="NoSpacing">
    <w:name w:val="No Spacing"/>
    <w:link w:val="NoSpacingChar"/>
    <w:uiPriority w:val="1"/>
    <w:rsid w:val="000E25B5"/>
    <w:pPr>
      <w:widowControl/>
    </w:pPr>
    <w:rPr>
      <w:rFonts w:asciiTheme="minorHAnsi" w:eastAsiaTheme="minorEastAsia" w:hAnsiTheme="minorHAnsi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0E25B5"/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0E25B5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25B5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0E25B5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0E25B5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0E25B5"/>
    <w:rPr>
      <w:color w:val="808080"/>
    </w:rPr>
  </w:style>
  <w:style w:type="character" w:customStyle="1" w:styleId="ImageChar">
    <w:name w:val="Image Char"/>
    <w:basedOn w:val="DefaultParagraphFont"/>
    <w:link w:val="Image"/>
    <w:rsid w:val="000E25B5"/>
    <w:rPr>
      <w:rFonts w:asciiTheme="minorHAnsi" w:eastAsiaTheme="minorHAnsi" w:hAnsiTheme="minorHAnsi" w:cstheme="minorBidi"/>
      <w:noProof/>
      <w:sz w:val="24"/>
    </w:rPr>
  </w:style>
  <w:style w:type="paragraph" w:customStyle="1" w:styleId="RowHeader">
    <w:name w:val="Row Header"/>
    <w:basedOn w:val="Normal"/>
    <w:qFormat/>
    <w:rsid w:val="000E25B5"/>
    <w:pPr>
      <w:spacing w:after="0" w:line="240" w:lineRule="auto"/>
    </w:pPr>
    <w:rPr>
      <w:b/>
      <w:color w:val="910D28" w:themeColor="accent1"/>
    </w:rPr>
  </w:style>
  <w:style w:type="paragraph" w:customStyle="1" w:styleId="TableData">
    <w:name w:val="Table Data"/>
    <w:basedOn w:val="Normal"/>
    <w:qFormat/>
    <w:rsid w:val="000E25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st\Downloads\Vertical%20LEARN%20Document%20Attachment%20with%20Instructions.dotm" TargetMode="External"/></Relationships>
</file>

<file path=word/theme/theme1.xml><?xml version="1.0" encoding="utf-8"?>
<a:theme xmlns:a="http://schemas.openxmlformats.org/drawingml/2006/main" name="K20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81E4B63D-31CD-4CAC-AFE6-A63A83703871}"/>
</file>

<file path=customXml/itemProps2.xml><?xml version="1.0" encoding="utf-8"?>
<ds:datastoreItem xmlns:ds="http://schemas.openxmlformats.org/officeDocument/2006/customXml" ds:itemID="{870C03BF-F527-4081-8481-2EE593F93D59}"/>
</file>

<file path=customXml/itemProps3.xml><?xml version="1.0" encoding="utf-8"?>
<ds:datastoreItem xmlns:ds="http://schemas.openxmlformats.org/officeDocument/2006/customXml" ds:itemID="{C2877F9A-EF6B-4FAB-AF24-B1843E6A4636}"/>
</file>

<file path=docProps/app.xml><?xml version="1.0" encoding="utf-8"?>
<Properties xmlns="http://schemas.openxmlformats.org/officeDocument/2006/extended-properties" xmlns:vt="http://schemas.openxmlformats.org/officeDocument/2006/docPropsVTypes">
  <Template>Vertical LEARN Document Attachment with Instructions</Template>
  <TotalTime>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Basics</dc:title>
  <dc:creator>K20 Center</dc:creator>
  <cp:lastModifiedBy>Allen, Kurt (LABOR)</cp:lastModifiedBy>
  <cp:revision>4</cp:revision>
  <dcterms:created xsi:type="dcterms:W3CDTF">2024-08-02T04:44:00Z</dcterms:created>
  <dcterms:modified xsi:type="dcterms:W3CDTF">2024-08-02T04:46:00Z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