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C20FA8" w:rsidR="009856AE" w:rsidP="00277961" w:rsidRDefault="00C20FA8" w14:paraId="57009769" w14:textId="5D9626F7">
      <w:pPr>
        <w:ind w:right="4843"/>
        <w:rPr>
          <w:rFonts w:cstheme="minorHAnsi"/>
          <w:sz w:val="32"/>
          <w:szCs w:val="32"/>
        </w:rPr>
      </w:pPr>
      <w:r w:rsidRPr="00C20FA8">
        <w:rPr>
          <w:rFonts w:cstheme="minorHAnsi"/>
          <w:sz w:val="32"/>
          <w:szCs w:val="32"/>
        </w:rPr>
        <w:t>Elevator Pitch Resources:</w:t>
      </w:r>
    </w:p>
    <w:p w:rsidRPr="00C20FA8" w:rsidR="00C20FA8" w:rsidRDefault="00C20FA8" w14:paraId="6461ACD7" w14:textId="77777777">
      <w:pPr>
        <w:rPr>
          <w:rFonts w:cstheme="minorHAnsi"/>
          <w:sz w:val="4"/>
          <w:szCs w:val="4"/>
        </w:rPr>
      </w:pPr>
    </w:p>
    <w:p w:rsidRPr="00C20FA8" w:rsidR="00C20FA8" w:rsidP="00C20FA8" w:rsidRDefault="00053B5B" w14:paraId="6648018F" w14:textId="2BAF1008">
      <w:pPr>
        <w:tabs>
          <w:tab w:val="left" w:pos="1174"/>
        </w:tabs>
        <w:rPr>
          <w:rFonts w:cstheme="minorHAnsi"/>
          <w:b/>
          <w:bCs/>
        </w:rPr>
      </w:pPr>
      <w:r>
        <w:rPr>
          <w:rFonts w:cstheme="minorHAnsi"/>
          <w:b/>
          <w:bCs/>
        </w:rPr>
        <w:t>Examples of soft skills:</w:t>
      </w:r>
    </w:p>
    <w:tbl>
      <w:tblPr>
        <w:tblStyle w:val="TableGrid"/>
        <w:tblW w:w="0" w:type="auto"/>
        <w:tblLook w:val="04A0" w:firstRow="1" w:lastRow="0" w:firstColumn="1" w:lastColumn="0" w:noHBand="0" w:noVBand="1"/>
      </w:tblPr>
      <w:tblGrid>
        <w:gridCol w:w="2337"/>
        <w:gridCol w:w="2158"/>
        <w:gridCol w:w="2340"/>
        <w:gridCol w:w="2515"/>
      </w:tblGrid>
      <w:tr w:rsidRPr="00C20FA8" w:rsidR="00C20FA8" w:rsidTr="00660C24" w14:paraId="6D6B1E0F" w14:textId="77777777">
        <w:tc>
          <w:tcPr>
            <w:tcW w:w="2337" w:type="dxa"/>
          </w:tcPr>
          <w:p w:rsidRPr="00C20FA8" w:rsidR="00C20FA8" w:rsidP="00660C24" w:rsidRDefault="00C20FA8" w14:paraId="7370A8C2" w14:textId="77777777">
            <w:pPr>
              <w:tabs>
                <w:tab w:val="left" w:pos="1174"/>
              </w:tabs>
              <w:rPr>
                <w:rFonts w:cstheme="minorHAnsi"/>
              </w:rPr>
            </w:pPr>
            <w:r w:rsidRPr="00C20FA8">
              <w:rPr>
                <w:rFonts w:cstheme="minorHAnsi"/>
              </w:rPr>
              <w:t>Good communicator</w:t>
            </w:r>
          </w:p>
        </w:tc>
        <w:tc>
          <w:tcPr>
            <w:tcW w:w="2158" w:type="dxa"/>
          </w:tcPr>
          <w:p w:rsidRPr="00C20FA8" w:rsidR="00C20FA8" w:rsidP="00660C24" w:rsidRDefault="00C20FA8" w14:paraId="44070433" w14:textId="77777777">
            <w:pPr>
              <w:tabs>
                <w:tab w:val="left" w:pos="1174"/>
              </w:tabs>
              <w:rPr>
                <w:rFonts w:cstheme="minorHAnsi"/>
              </w:rPr>
            </w:pPr>
            <w:r w:rsidRPr="00C20FA8">
              <w:rPr>
                <w:rFonts w:cstheme="minorHAnsi"/>
              </w:rPr>
              <w:t>Self-motivated</w:t>
            </w:r>
          </w:p>
        </w:tc>
        <w:tc>
          <w:tcPr>
            <w:tcW w:w="2340" w:type="dxa"/>
          </w:tcPr>
          <w:p w:rsidRPr="00C20FA8" w:rsidR="00C20FA8" w:rsidP="00660C24" w:rsidRDefault="00C20FA8" w14:paraId="5C38FDC1" w14:textId="77777777">
            <w:pPr>
              <w:tabs>
                <w:tab w:val="left" w:pos="1174"/>
              </w:tabs>
              <w:rPr>
                <w:rFonts w:cstheme="minorHAnsi"/>
              </w:rPr>
            </w:pPr>
            <w:r w:rsidRPr="00C20FA8">
              <w:rPr>
                <w:rFonts w:cstheme="minorHAnsi"/>
              </w:rPr>
              <w:t>Work well with others</w:t>
            </w:r>
          </w:p>
        </w:tc>
        <w:tc>
          <w:tcPr>
            <w:tcW w:w="2515" w:type="dxa"/>
          </w:tcPr>
          <w:p w:rsidRPr="00C20FA8" w:rsidR="00C20FA8" w:rsidP="00660C24" w:rsidRDefault="00C20FA8" w14:paraId="116BBE2A" w14:textId="77777777">
            <w:pPr>
              <w:tabs>
                <w:tab w:val="left" w:pos="1174"/>
              </w:tabs>
              <w:rPr>
                <w:rFonts w:cstheme="minorHAnsi"/>
              </w:rPr>
            </w:pPr>
            <w:r w:rsidRPr="00C20FA8">
              <w:rPr>
                <w:rFonts w:cstheme="minorHAnsi"/>
              </w:rPr>
              <w:t>Skilled in leadership</w:t>
            </w:r>
          </w:p>
        </w:tc>
      </w:tr>
      <w:tr w:rsidRPr="00C20FA8" w:rsidR="00C20FA8" w:rsidTr="00660C24" w14:paraId="4BB5BD6E" w14:textId="77777777">
        <w:tc>
          <w:tcPr>
            <w:tcW w:w="2337" w:type="dxa"/>
          </w:tcPr>
          <w:p w:rsidRPr="00C20FA8" w:rsidR="00C20FA8" w:rsidP="00660C24" w:rsidRDefault="00C20FA8" w14:paraId="416D0642" w14:textId="77777777">
            <w:pPr>
              <w:tabs>
                <w:tab w:val="left" w:pos="1174"/>
              </w:tabs>
              <w:rPr>
                <w:rFonts w:cstheme="minorHAnsi"/>
              </w:rPr>
            </w:pPr>
            <w:r w:rsidRPr="00C20FA8">
              <w:rPr>
                <w:rFonts w:cstheme="minorHAnsi"/>
              </w:rPr>
              <w:t>Responsible</w:t>
            </w:r>
          </w:p>
        </w:tc>
        <w:tc>
          <w:tcPr>
            <w:tcW w:w="2158" w:type="dxa"/>
          </w:tcPr>
          <w:p w:rsidRPr="00C20FA8" w:rsidR="00C20FA8" w:rsidP="00660C24" w:rsidRDefault="00C20FA8" w14:paraId="0E95DF88" w14:textId="77777777">
            <w:pPr>
              <w:tabs>
                <w:tab w:val="left" w:pos="1174"/>
              </w:tabs>
              <w:rPr>
                <w:rFonts w:cstheme="minorHAnsi"/>
              </w:rPr>
            </w:pPr>
            <w:r w:rsidRPr="00C20FA8">
              <w:rPr>
                <w:rFonts w:cstheme="minorHAnsi"/>
              </w:rPr>
              <w:t>Punctual</w:t>
            </w:r>
          </w:p>
        </w:tc>
        <w:tc>
          <w:tcPr>
            <w:tcW w:w="2340" w:type="dxa"/>
          </w:tcPr>
          <w:p w:rsidRPr="00C20FA8" w:rsidR="00C20FA8" w:rsidP="00660C24" w:rsidRDefault="00C20FA8" w14:paraId="26AD17CF" w14:textId="77777777">
            <w:pPr>
              <w:tabs>
                <w:tab w:val="left" w:pos="1174"/>
              </w:tabs>
              <w:rPr>
                <w:rFonts w:cstheme="minorHAnsi"/>
              </w:rPr>
            </w:pPr>
            <w:r w:rsidRPr="00C20FA8">
              <w:rPr>
                <w:rFonts w:cstheme="minorHAnsi"/>
              </w:rPr>
              <w:t>Good attitude</w:t>
            </w:r>
          </w:p>
        </w:tc>
        <w:tc>
          <w:tcPr>
            <w:tcW w:w="2515" w:type="dxa"/>
          </w:tcPr>
          <w:p w:rsidRPr="00C20FA8" w:rsidR="00C20FA8" w:rsidP="00660C24" w:rsidRDefault="00C20FA8" w14:paraId="59772AE7" w14:textId="77777777">
            <w:pPr>
              <w:tabs>
                <w:tab w:val="left" w:pos="1174"/>
              </w:tabs>
              <w:rPr>
                <w:rFonts w:cstheme="minorHAnsi"/>
              </w:rPr>
            </w:pPr>
            <w:r w:rsidRPr="00C20FA8">
              <w:rPr>
                <w:rFonts w:cstheme="minorHAnsi"/>
              </w:rPr>
              <w:t>Strong problem-solver</w:t>
            </w:r>
          </w:p>
        </w:tc>
      </w:tr>
      <w:tr w:rsidRPr="00C20FA8" w:rsidR="00C20FA8" w:rsidTr="00660C24" w14:paraId="487513E4" w14:textId="77777777">
        <w:tc>
          <w:tcPr>
            <w:tcW w:w="2337" w:type="dxa"/>
          </w:tcPr>
          <w:p w:rsidRPr="00C20FA8" w:rsidR="00C20FA8" w:rsidP="00660C24" w:rsidRDefault="00C20FA8" w14:paraId="1630F2D0" w14:textId="77777777">
            <w:pPr>
              <w:tabs>
                <w:tab w:val="left" w:pos="1174"/>
              </w:tabs>
              <w:rPr>
                <w:rFonts w:cstheme="minorHAnsi"/>
              </w:rPr>
            </w:pPr>
            <w:r w:rsidRPr="00C20FA8">
              <w:rPr>
                <w:rFonts w:cstheme="minorHAnsi"/>
              </w:rPr>
              <w:t>Active listener</w:t>
            </w:r>
          </w:p>
        </w:tc>
        <w:tc>
          <w:tcPr>
            <w:tcW w:w="2158" w:type="dxa"/>
          </w:tcPr>
          <w:p w:rsidRPr="00C20FA8" w:rsidR="00C20FA8" w:rsidP="00660C24" w:rsidRDefault="00C20FA8" w14:paraId="6EDFE4D6" w14:textId="77777777">
            <w:pPr>
              <w:tabs>
                <w:tab w:val="left" w:pos="1174"/>
              </w:tabs>
              <w:rPr>
                <w:rFonts w:cstheme="minorHAnsi"/>
              </w:rPr>
            </w:pPr>
            <w:r w:rsidRPr="00C20FA8">
              <w:rPr>
                <w:rFonts w:cstheme="minorHAnsi"/>
              </w:rPr>
              <w:t>Can plan projects</w:t>
            </w:r>
          </w:p>
        </w:tc>
        <w:tc>
          <w:tcPr>
            <w:tcW w:w="2340" w:type="dxa"/>
          </w:tcPr>
          <w:p w:rsidRPr="00C20FA8" w:rsidR="00C20FA8" w:rsidP="00660C24" w:rsidRDefault="00C20FA8" w14:paraId="1E5AC654" w14:textId="77777777">
            <w:pPr>
              <w:tabs>
                <w:tab w:val="left" w:pos="1174"/>
              </w:tabs>
              <w:rPr>
                <w:rFonts w:cstheme="minorHAnsi"/>
              </w:rPr>
            </w:pPr>
            <w:r w:rsidRPr="00C20FA8">
              <w:rPr>
                <w:rFonts w:cstheme="minorHAnsi"/>
              </w:rPr>
              <w:t>Mature</w:t>
            </w:r>
          </w:p>
        </w:tc>
        <w:tc>
          <w:tcPr>
            <w:tcW w:w="2515" w:type="dxa"/>
          </w:tcPr>
          <w:p w:rsidRPr="00C20FA8" w:rsidR="00C20FA8" w:rsidP="00660C24" w:rsidRDefault="00C20FA8" w14:paraId="1B773D3D" w14:textId="77777777">
            <w:pPr>
              <w:tabs>
                <w:tab w:val="left" w:pos="1174"/>
              </w:tabs>
              <w:rPr>
                <w:rFonts w:cstheme="minorHAnsi"/>
              </w:rPr>
            </w:pPr>
            <w:r w:rsidRPr="00C20FA8">
              <w:rPr>
                <w:rFonts w:cstheme="minorHAnsi"/>
              </w:rPr>
              <w:t>Skilled in public speaking</w:t>
            </w:r>
          </w:p>
        </w:tc>
      </w:tr>
    </w:tbl>
    <w:p w:rsidR="00C20FA8" w:rsidP="00C20FA8" w:rsidRDefault="00C20FA8" w14:paraId="4E88FDA6" w14:textId="12CA3B89">
      <w:pPr>
        <w:tabs>
          <w:tab w:val="left" w:pos="1174"/>
        </w:tabs>
        <w:rPr>
          <w:rFonts w:cstheme="minorHAnsi"/>
        </w:rPr>
      </w:pPr>
    </w:p>
    <w:p w:rsidRPr="00053B5B" w:rsidR="00053B5B" w:rsidP="00C20FA8" w:rsidRDefault="00053B5B" w14:paraId="735AA765" w14:textId="46BBBF84">
      <w:pPr>
        <w:tabs>
          <w:tab w:val="left" w:pos="1174"/>
        </w:tabs>
        <w:rPr>
          <w:rFonts w:cstheme="minorHAnsi"/>
          <w:b/>
          <w:bCs/>
        </w:rPr>
      </w:pPr>
      <w:r w:rsidRPr="00053B5B">
        <w:rPr>
          <w:rFonts w:cstheme="minorHAnsi"/>
          <w:b/>
          <w:bCs/>
        </w:rPr>
        <w:t>Examples of hard skills:</w:t>
      </w:r>
    </w:p>
    <w:tbl>
      <w:tblPr>
        <w:tblStyle w:val="TableGrid"/>
        <w:tblW w:w="0" w:type="auto"/>
        <w:tblLook w:val="04A0" w:firstRow="1" w:lastRow="0" w:firstColumn="1" w:lastColumn="0" w:noHBand="0" w:noVBand="1"/>
      </w:tblPr>
      <w:tblGrid>
        <w:gridCol w:w="3116"/>
        <w:gridCol w:w="2729"/>
        <w:gridCol w:w="3505"/>
      </w:tblGrid>
      <w:tr w:rsidRPr="00C20FA8" w:rsidR="00C20FA8" w:rsidTr="00C20FA8" w14:paraId="068ED9C1" w14:textId="77777777">
        <w:tc>
          <w:tcPr>
            <w:tcW w:w="3116" w:type="dxa"/>
          </w:tcPr>
          <w:p w:rsidRPr="00C20FA8" w:rsidR="00C20FA8" w:rsidP="00660C24" w:rsidRDefault="00C20FA8" w14:paraId="22EB1AE6" w14:textId="77777777">
            <w:pPr>
              <w:tabs>
                <w:tab w:val="left" w:pos="1174"/>
              </w:tabs>
              <w:rPr>
                <w:rFonts w:cstheme="minorHAnsi"/>
              </w:rPr>
            </w:pPr>
            <w:r w:rsidRPr="00C20FA8">
              <w:rPr>
                <w:rFonts w:cstheme="minorHAnsi"/>
              </w:rPr>
              <w:t>Microsoft Word</w:t>
            </w:r>
          </w:p>
        </w:tc>
        <w:tc>
          <w:tcPr>
            <w:tcW w:w="2729" w:type="dxa"/>
          </w:tcPr>
          <w:p w:rsidRPr="00C20FA8" w:rsidR="00C20FA8" w:rsidP="00660C24" w:rsidRDefault="00C20FA8" w14:paraId="30739EAE" w14:textId="77777777">
            <w:pPr>
              <w:tabs>
                <w:tab w:val="left" w:pos="1174"/>
              </w:tabs>
              <w:rPr>
                <w:rFonts w:cstheme="minorHAnsi"/>
              </w:rPr>
            </w:pPr>
            <w:r w:rsidRPr="00C20FA8">
              <w:rPr>
                <w:rFonts w:cstheme="minorHAnsi"/>
              </w:rPr>
              <w:t>Power Point</w:t>
            </w:r>
          </w:p>
        </w:tc>
        <w:tc>
          <w:tcPr>
            <w:tcW w:w="3505" w:type="dxa"/>
          </w:tcPr>
          <w:p w:rsidRPr="00C20FA8" w:rsidR="00C20FA8" w:rsidP="00660C24" w:rsidRDefault="00C20FA8" w14:paraId="5E9B4ABB" w14:textId="77777777">
            <w:pPr>
              <w:tabs>
                <w:tab w:val="left" w:pos="1174"/>
              </w:tabs>
              <w:rPr>
                <w:rFonts w:cstheme="minorHAnsi"/>
              </w:rPr>
            </w:pPr>
            <w:r w:rsidRPr="00C20FA8">
              <w:rPr>
                <w:rFonts w:cstheme="minorHAnsi"/>
              </w:rPr>
              <w:t>Excel</w:t>
            </w:r>
          </w:p>
        </w:tc>
      </w:tr>
      <w:tr w:rsidRPr="00C20FA8" w:rsidR="00C20FA8" w:rsidTr="00C20FA8" w14:paraId="5FA4616C" w14:textId="77777777">
        <w:tc>
          <w:tcPr>
            <w:tcW w:w="3116" w:type="dxa"/>
          </w:tcPr>
          <w:p w:rsidRPr="00C20FA8" w:rsidR="00C20FA8" w:rsidP="00660C24" w:rsidRDefault="00C20FA8" w14:paraId="31447138" w14:textId="77777777">
            <w:pPr>
              <w:tabs>
                <w:tab w:val="left" w:pos="1174"/>
              </w:tabs>
              <w:rPr>
                <w:rFonts w:cstheme="minorHAnsi"/>
              </w:rPr>
            </w:pPr>
            <w:r w:rsidRPr="00C20FA8">
              <w:rPr>
                <w:rFonts w:cstheme="minorHAnsi"/>
              </w:rPr>
              <w:t>Google Docs</w:t>
            </w:r>
          </w:p>
        </w:tc>
        <w:tc>
          <w:tcPr>
            <w:tcW w:w="2729" w:type="dxa"/>
          </w:tcPr>
          <w:p w:rsidRPr="00C20FA8" w:rsidR="00C20FA8" w:rsidP="00660C24" w:rsidRDefault="00C20FA8" w14:paraId="29B83C59" w14:textId="77777777">
            <w:pPr>
              <w:tabs>
                <w:tab w:val="left" w:pos="1174"/>
              </w:tabs>
              <w:rPr>
                <w:rFonts w:cstheme="minorHAnsi"/>
              </w:rPr>
            </w:pPr>
            <w:r w:rsidRPr="00C20FA8">
              <w:rPr>
                <w:rFonts w:cstheme="minorHAnsi"/>
              </w:rPr>
              <w:t>HTML or web coding</w:t>
            </w:r>
          </w:p>
        </w:tc>
        <w:tc>
          <w:tcPr>
            <w:tcW w:w="3505" w:type="dxa"/>
          </w:tcPr>
          <w:p w:rsidRPr="00C20FA8" w:rsidR="00C20FA8" w:rsidP="00660C24" w:rsidRDefault="00C20FA8" w14:paraId="1BEFF55B" w14:textId="77777777">
            <w:pPr>
              <w:tabs>
                <w:tab w:val="left" w:pos="1174"/>
              </w:tabs>
              <w:rPr>
                <w:rFonts w:cstheme="minorHAnsi"/>
              </w:rPr>
            </w:pPr>
            <w:r w:rsidRPr="00C20FA8">
              <w:rPr>
                <w:rFonts w:cstheme="minorHAnsi"/>
              </w:rPr>
              <w:t>Math skills</w:t>
            </w:r>
          </w:p>
        </w:tc>
      </w:tr>
      <w:tr w:rsidRPr="00C20FA8" w:rsidR="00C20FA8" w:rsidTr="00C20FA8" w14:paraId="4D46F141" w14:textId="77777777">
        <w:tc>
          <w:tcPr>
            <w:tcW w:w="3116" w:type="dxa"/>
          </w:tcPr>
          <w:p w:rsidRPr="00C20FA8" w:rsidR="00C20FA8" w:rsidP="00660C24" w:rsidRDefault="00C20FA8" w14:paraId="403A635F" w14:textId="77777777">
            <w:pPr>
              <w:tabs>
                <w:tab w:val="left" w:pos="1174"/>
              </w:tabs>
              <w:rPr>
                <w:rFonts w:cstheme="minorHAnsi"/>
              </w:rPr>
            </w:pPr>
            <w:r w:rsidRPr="00C20FA8">
              <w:rPr>
                <w:rFonts w:cstheme="minorHAnsi"/>
              </w:rPr>
              <w:t>Carpentry skills</w:t>
            </w:r>
          </w:p>
        </w:tc>
        <w:tc>
          <w:tcPr>
            <w:tcW w:w="2729" w:type="dxa"/>
          </w:tcPr>
          <w:p w:rsidRPr="00C20FA8" w:rsidR="00C20FA8" w:rsidP="00660C24" w:rsidRDefault="00C20FA8" w14:paraId="1B030603" w14:textId="77777777">
            <w:pPr>
              <w:tabs>
                <w:tab w:val="left" w:pos="1174"/>
              </w:tabs>
              <w:rPr>
                <w:rFonts w:cstheme="minorHAnsi"/>
              </w:rPr>
            </w:pPr>
            <w:r w:rsidRPr="00C20FA8">
              <w:rPr>
                <w:rFonts w:cstheme="minorHAnsi"/>
              </w:rPr>
              <w:t>Trained in first aid</w:t>
            </w:r>
          </w:p>
        </w:tc>
        <w:tc>
          <w:tcPr>
            <w:tcW w:w="3505" w:type="dxa"/>
          </w:tcPr>
          <w:p w:rsidRPr="00C20FA8" w:rsidR="00C20FA8" w:rsidP="00660C24" w:rsidRDefault="00C20FA8" w14:paraId="5E0A540A" w14:textId="5B023561">
            <w:pPr>
              <w:tabs>
                <w:tab w:val="left" w:pos="1174"/>
              </w:tabs>
              <w:rPr>
                <w:rFonts w:cstheme="minorHAnsi"/>
              </w:rPr>
            </w:pPr>
            <w:r w:rsidRPr="00C20FA8">
              <w:rPr>
                <w:rFonts w:cstheme="minorHAnsi"/>
              </w:rPr>
              <w:t>Able to pick up 50-pound objects</w:t>
            </w:r>
          </w:p>
        </w:tc>
      </w:tr>
    </w:tbl>
    <w:p w:rsidRPr="00C20FA8" w:rsidR="00C20FA8" w:rsidP="00C20FA8" w:rsidRDefault="00C20FA8" w14:paraId="35A21A7D" w14:textId="77777777">
      <w:pPr>
        <w:tabs>
          <w:tab w:val="left" w:pos="1174"/>
        </w:tabs>
        <w:rPr>
          <w:rFonts w:cstheme="minorHAnsi"/>
        </w:rPr>
      </w:pPr>
    </w:p>
    <w:p w:rsidRPr="00C20FA8" w:rsidR="00C20FA8" w:rsidP="00C20FA8" w:rsidRDefault="00C20FA8" w14:paraId="26DEF904" w14:textId="11E6D002">
      <w:pPr>
        <w:tabs>
          <w:tab w:val="left" w:pos="1174"/>
        </w:tabs>
        <w:rPr>
          <w:rFonts w:cstheme="minorHAnsi"/>
          <w:b/>
          <w:bCs/>
        </w:rPr>
      </w:pPr>
      <w:r w:rsidRPr="00C20FA8">
        <w:rPr>
          <w:rFonts w:cstheme="minorHAnsi"/>
          <w:b/>
          <w:bCs/>
        </w:rPr>
        <w:t>Call to action examples:</w:t>
      </w:r>
    </w:p>
    <w:p w:rsidRPr="00C20FA8" w:rsidR="00C20FA8" w:rsidP="00C20FA8" w:rsidRDefault="00C20FA8" w14:paraId="5303CC7E" w14:textId="77777777">
      <w:pPr>
        <w:pStyle w:val="NormalWeb"/>
        <w:shd w:val="clear" w:color="auto" w:fill="FFFFFF"/>
        <w:spacing w:before="0" w:after="0"/>
        <w:textAlignment w:val="baseline"/>
        <w:rPr>
          <w:rFonts w:asciiTheme="minorHAnsi" w:hAnsiTheme="minorHAnsi" w:cstheme="minorHAnsi"/>
          <w:color w:val="595959"/>
        </w:rPr>
      </w:pPr>
      <w:r w:rsidRPr="00C20FA8">
        <w:rPr>
          <w:rStyle w:val="Emphasis"/>
          <w:rFonts w:asciiTheme="minorHAnsi" w:hAnsiTheme="minorHAnsi" w:cstheme="minorHAnsi"/>
          <w:color w:val="595959"/>
          <w:bdr w:val="none" w:color="auto" w:sz="0" w:space="0" w:frame="1"/>
        </w:rPr>
        <w:t>“I would love to speak to you about being a potential mentor, if you have time.”</w:t>
      </w:r>
    </w:p>
    <w:p w:rsidRPr="00C20FA8" w:rsidR="00C20FA8" w:rsidP="00C20FA8" w:rsidRDefault="00C20FA8" w14:paraId="53C8E6E6" w14:textId="77777777">
      <w:pPr>
        <w:pStyle w:val="NormalWeb"/>
        <w:shd w:val="clear" w:color="auto" w:fill="FFFFFF"/>
        <w:spacing w:before="0" w:after="0"/>
        <w:textAlignment w:val="baseline"/>
        <w:rPr>
          <w:rFonts w:asciiTheme="minorHAnsi" w:hAnsiTheme="minorHAnsi" w:cstheme="minorHAnsi"/>
          <w:color w:val="595959"/>
        </w:rPr>
      </w:pPr>
      <w:r w:rsidRPr="00C20FA8">
        <w:rPr>
          <w:rStyle w:val="Emphasis"/>
          <w:rFonts w:asciiTheme="minorHAnsi" w:hAnsiTheme="minorHAnsi" w:cstheme="minorHAnsi"/>
          <w:color w:val="595959"/>
          <w:bdr w:val="none" w:color="auto" w:sz="0" w:space="0" w:frame="1"/>
        </w:rPr>
        <w:t>“I’d like to follow up with you about how I can get involved in and conduct summer research.”</w:t>
      </w:r>
    </w:p>
    <w:p w:rsidRPr="00C20FA8" w:rsidR="00C20FA8" w:rsidP="00C20FA8" w:rsidRDefault="00C20FA8" w14:paraId="5D4ED953" w14:textId="5BD38E6E">
      <w:pPr>
        <w:pStyle w:val="NormalWeb"/>
        <w:shd w:val="clear" w:color="auto" w:fill="FFFFFF"/>
        <w:spacing w:before="0" w:after="0"/>
        <w:textAlignment w:val="baseline"/>
        <w:rPr>
          <w:rStyle w:val="Emphasis"/>
          <w:rFonts w:asciiTheme="minorHAnsi" w:hAnsiTheme="minorHAnsi" w:cstheme="minorHAnsi"/>
          <w:color w:val="595959"/>
          <w:bdr w:val="none" w:color="auto" w:sz="0" w:space="0" w:frame="1"/>
        </w:rPr>
      </w:pPr>
      <w:r w:rsidRPr="00C20FA8">
        <w:rPr>
          <w:rStyle w:val="Emphasis"/>
          <w:rFonts w:asciiTheme="minorHAnsi" w:hAnsiTheme="minorHAnsi" w:cstheme="minorHAnsi"/>
          <w:color w:val="595959"/>
          <w:bdr w:val="none" w:color="auto" w:sz="0" w:space="0" w:frame="1"/>
        </w:rPr>
        <w:t>“Can you tell me how you decided on [this] career?”</w:t>
      </w:r>
    </w:p>
    <w:p w:rsidRPr="00C20FA8" w:rsidR="00C20FA8" w:rsidP="00C20FA8" w:rsidRDefault="00C20FA8" w14:paraId="71457241" w14:textId="68F9DB8D">
      <w:pPr>
        <w:pStyle w:val="NormalWeb"/>
        <w:shd w:val="clear" w:color="auto" w:fill="FFFFFF"/>
        <w:spacing w:before="0" w:after="0"/>
        <w:textAlignment w:val="baseline"/>
        <w:rPr>
          <w:rStyle w:val="Emphasis"/>
          <w:rFonts w:asciiTheme="minorHAnsi" w:hAnsiTheme="minorHAnsi" w:cstheme="minorHAnsi"/>
          <w:color w:val="595959"/>
          <w:bdr w:val="none" w:color="auto" w:sz="0" w:space="0" w:frame="1"/>
        </w:rPr>
      </w:pPr>
      <w:r w:rsidRPr="00C20FA8">
        <w:rPr>
          <w:rStyle w:val="Emphasis"/>
          <w:rFonts w:asciiTheme="minorHAnsi" w:hAnsiTheme="minorHAnsi" w:cstheme="minorHAnsi"/>
          <w:color w:val="595959"/>
          <w:bdr w:val="none" w:color="auto" w:sz="0" w:space="0" w:frame="1"/>
        </w:rPr>
        <w:t>“Are you available for a phone call to discuss my career goals?”</w:t>
      </w:r>
    </w:p>
    <w:p w:rsidRPr="00A32167" w:rsidR="00C20FA8" w:rsidP="00C20FA8" w:rsidRDefault="00C20FA8" w14:paraId="54688F15" w14:textId="77777777">
      <w:pPr>
        <w:pStyle w:val="NormalWeb"/>
        <w:shd w:val="clear" w:color="auto" w:fill="FFFFFF"/>
        <w:spacing w:before="0" w:after="0"/>
        <w:textAlignment w:val="baseline"/>
        <w:rPr>
          <w:rStyle w:val="Emphasis"/>
          <w:rFonts w:asciiTheme="minorHAnsi" w:hAnsiTheme="minorHAnsi" w:cstheme="minorHAnsi"/>
          <w:color w:val="595959"/>
          <w:sz w:val="6"/>
          <w:szCs w:val="6"/>
          <w:bdr w:val="none" w:color="auto" w:sz="0" w:space="0" w:frame="1"/>
        </w:rPr>
      </w:pPr>
    </w:p>
    <w:p w:rsidRPr="00A32167" w:rsidR="00C20FA8" w:rsidP="00C20FA8" w:rsidRDefault="00C20FA8" w14:paraId="401F0271" w14:textId="0E87B5C9">
      <w:pPr>
        <w:pStyle w:val="NormalWeb"/>
        <w:shd w:val="clear" w:color="auto" w:fill="FFFFFF"/>
        <w:spacing w:before="0" w:after="0"/>
        <w:textAlignment w:val="baseline"/>
        <w:rPr>
          <w:rStyle w:val="Emphasis"/>
          <w:rFonts w:asciiTheme="minorHAnsi" w:hAnsiTheme="minorHAnsi" w:cstheme="minorHAnsi"/>
          <w:b/>
          <w:bCs/>
          <w:color w:val="595959"/>
          <w:bdr w:val="none" w:color="auto" w:sz="0" w:space="0" w:frame="1"/>
        </w:rPr>
      </w:pPr>
      <w:r w:rsidRPr="00A32167">
        <w:rPr>
          <w:rStyle w:val="Emphasis"/>
          <w:rFonts w:asciiTheme="minorHAnsi" w:hAnsiTheme="minorHAnsi" w:cstheme="minorHAnsi"/>
          <w:b/>
          <w:bCs/>
          <w:color w:val="595959"/>
          <w:bdr w:val="none" w:color="auto" w:sz="0" w:space="0" w:frame="1"/>
        </w:rPr>
        <w:t>Example student elevator pitch</w:t>
      </w:r>
      <w:r w:rsidR="00AD4D34">
        <w:rPr>
          <w:rStyle w:val="Emphasis"/>
          <w:rFonts w:asciiTheme="minorHAnsi" w:hAnsiTheme="minorHAnsi" w:cstheme="minorHAnsi"/>
          <w:b/>
          <w:bCs/>
          <w:color w:val="595959"/>
          <w:bdr w:val="none" w:color="auto" w:sz="0" w:space="0" w:frame="1"/>
        </w:rPr>
        <w:t>es</w:t>
      </w:r>
      <w:r w:rsidRPr="00A32167">
        <w:rPr>
          <w:rStyle w:val="Emphasis"/>
          <w:rFonts w:asciiTheme="minorHAnsi" w:hAnsiTheme="minorHAnsi" w:cstheme="minorHAnsi"/>
          <w:b/>
          <w:bCs/>
          <w:color w:val="595959"/>
          <w:bdr w:val="none" w:color="auto" w:sz="0" w:space="0" w:frame="1"/>
        </w:rPr>
        <w:t>:</w:t>
      </w:r>
    </w:p>
    <w:p w:rsidRPr="00A32167" w:rsidR="00C20FA8" w:rsidP="00A32167" w:rsidRDefault="00A32167" w14:paraId="0EC81450" w14:textId="0B09EE49">
      <w:pPr>
        <w:pStyle w:val="NormalWeb"/>
        <w:shd w:val="clear" w:color="auto" w:fill="FFFFFF"/>
        <w:spacing w:before="0"/>
        <w:textAlignment w:val="baseline"/>
        <w:rPr>
          <w:rFonts w:asciiTheme="minorHAnsi" w:hAnsiTheme="minorHAnsi" w:cstheme="minorHAnsi"/>
          <w:i/>
          <w:iCs/>
          <w:color w:val="595959"/>
          <w:bdr w:val="none" w:color="auto" w:sz="0" w:space="0" w:frame="1"/>
        </w:rPr>
      </w:pPr>
      <w:r w:rsidRPr="00A32167">
        <w:rPr>
          <w:rStyle w:val="Emphasis"/>
          <w:rFonts w:asciiTheme="minorHAnsi" w:hAnsiTheme="minorHAnsi" w:cstheme="minorHAnsi"/>
          <w:color w:val="595959"/>
          <w:bdr w:val="none" w:color="auto" w:sz="0" w:space="0" w:frame="1"/>
          <w:shd w:val="clear" w:color="auto" w:fill="FFFFFF"/>
        </w:rPr>
        <w:t>“I’m Ella, and I’m currently an individual contributor at XYZ company running the social media accounts. I use Google Analytics to analyze and improve content performance, and my personal TikTok has XXX followers. I’m looking to move to a leadership role at a mid to large-size company where I can mentor others. Are you available to set up an informational interview to discuss my goals?”</w:t>
      </w:r>
    </w:p>
    <w:p w:rsidRPr="00C20FA8" w:rsidR="00A32167" w:rsidP="00A32167" w:rsidRDefault="00A32167" w14:paraId="0463957F" w14:textId="77777777">
      <w:pPr>
        <w:pStyle w:val="NormalWeb"/>
        <w:shd w:val="clear" w:color="auto" w:fill="FFFFFF"/>
        <w:spacing w:before="0" w:after="0"/>
        <w:ind w:left="4320" w:firstLine="720"/>
        <w:textAlignment w:val="baseline"/>
        <w:rPr>
          <w:rFonts w:asciiTheme="minorHAnsi" w:hAnsiTheme="minorHAnsi" w:cstheme="minorHAnsi"/>
          <w:i/>
          <w:iCs/>
          <w:color w:val="595959"/>
          <w:bdr w:val="none" w:color="auto" w:sz="0" w:space="0" w:frame="1"/>
        </w:rPr>
      </w:pPr>
      <w:r w:rsidRPr="00C20FA8">
        <w:rPr>
          <w:rStyle w:val="Emphasis"/>
          <w:rFonts w:asciiTheme="minorHAnsi" w:hAnsiTheme="minorHAnsi" w:cstheme="minorHAnsi"/>
          <w:color w:val="595959"/>
          <w:bdr w:val="none" w:color="auto" w:sz="0" w:space="0" w:frame="1"/>
          <w:shd w:val="clear" w:color="auto" w:fill="FFFFFF"/>
        </w:rPr>
        <w:t>-From Harvard Career Services</w:t>
      </w:r>
    </w:p>
    <w:p w:rsidRPr="00C20FA8" w:rsidR="00C20FA8" w:rsidP="00A32167" w:rsidRDefault="00C20FA8" w14:paraId="2A045D3F" w14:textId="77777777">
      <w:pPr>
        <w:pStyle w:val="NormalWeb"/>
        <w:shd w:val="clear" w:color="auto" w:fill="FFFFFF"/>
        <w:spacing w:before="0"/>
        <w:textAlignment w:val="baseline"/>
        <w:rPr>
          <w:rFonts w:asciiTheme="minorHAnsi" w:hAnsiTheme="minorHAnsi" w:cstheme="minorHAnsi"/>
          <w:i/>
          <w:iCs/>
          <w:color w:val="595959"/>
          <w:bdr w:val="none" w:color="auto" w:sz="0" w:space="0" w:frame="1"/>
        </w:rPr>
      </w:pPr>
    </w:p>
    <w:p w:rsidRPr="00C20FA8" w:rsidR="00C20FA8" w:rsidP="00C20FA8" w:rsidRDefault="00C20FA8" w14:paraId="0F05DA53" w14:textId="68C9CD25">
      <w:pPr>
        <w:pStyle w:val="NormalWeb"/>
        <w:shd w:val="clear" w:color="auto" w:fill="FFFFFF"/>
        <w:spacing w:before="0" w:after="0"/>
        <w:textAlignment w:val="baseline"/>
        <w:rPr>
          <w:rStyle w:val="Emphasis"/>
          <w:rFonts w:asciiTheme="minorHAnsi" w:hAnsiTheme="minorHAnsi" w:cstheme="minorHAnsi"/>
          <w:color w:val="595959"/>
          <w:bdr w:val="none" w:color="auto" w:sz="0" w:space="0" w:frame="1"/>
          <w:shd w:val="clear" w:color="auto" w:fill="FFFFFF"/>
        </w:rPr>
      </w:pPr>
      <w:r w:rsidRPr="00C20FA8">
        <w:rPr>
          <w:rStyle w:val="Emphasis"/>
          <w:rFonts w:asciiTheme="minorHAnsi" w:hAnsiTheme="minorHAnsi" w:cstheme="minorHAnsi"/>
          <w:color w:val="595959"/>
          <w:bdr w:val="none" w:color="auto" w:sz="0" w:space="0" w:frame="1"/>
          <w:shd w:val="clear" w:color="auto" w:fill="FFFFFF"/>
        </w:rPr>
        <w:t>“I’m Mike and I’m a sophomore at XYZ university. When I was a kid, I really wanted to communicate with animals, which is partly why I’m majoring in zoology. I’m not sure what career is best suited for me. Can you tell me how you ended up in yours?”</w:t>
      </w:r>
    </w:p>
    <w:p w:rsidRPr="00C20FA8" w:rsidR="00C20FA8" w:rsidP="00C20FA8" w:rsidRDefault="00C20FA8" w14:paraId="59682932" w14:textId="141F1AD5">
      <w:pPr>
        <w:pStyle w:val="NormalWeb"/>
        <w:shd w:val="clear" w:color="auto" w:fill="FFFFFF"/>
        <w:spacing w:before="0" w:after="0"/>
        <w:ind w:left="4320" w:firstLine="720"/>
        <w:textAlignment w:val="baseline"/>
        <w:rPr>
          <w:rFonts w:asciiTheme="minorHAnsi" w:hAnsiTheme="minorHAnsi" w:cstheme="minorHAnsi"/>
          <w:i/>
          <w:iCs/>
          <w:color w:val="595959"/>
          <w:bdr w:val="none" w:color="auto" w:sz="0" w:space="0" w:frame="1"/>
        </w:rPr>
      </w:pPr>
      <w:r w:rsidRPr="00C20FA8">
        <w:rPr>
          <w:rStyle w:val="Emphasis"/>
          <w:rFonts w:asciiTheme="minorHAnsi" w:hAnsiTheme="minorHAnsi" w:cstheme="minorHAnsi"/>
          <w:color w:val="595959"/>
          <w:bdr w:val="none" w:color="auto" w:sz="0" w:space="0" w:frame="1"/>
          <w:shd w:val="clear" w:color="auto" w:fill="FFFFFF"/>
        </w:rPr>
        <w:t>-From Harvard Career Services</w:t>
      </w:r>
    </w:p>
    <w:sectPr w:rsidRPr="00C20FA8" w:rsidR="00C20FA8">
      <w:pgSz w:w="12240" w:h="15840" w:orient="portrait"/>
      <w:pgMar w:top="1440" w:right="1440" w:bottom="1440" w:left="1440" w:header="720" w:footer="720" w:gutter="0"/>
      <w:cols w:space="720"/>
      <w:docGrid w:linePitch="360"/>
      <w:headerReference w:type="default" r:id="Rd4e9f2927b304153"/>
      <w:footerReference w:type="default" r:id="R5c925693bb854c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3439C" w:rsidP="00C20FA8" w:rsidRDefault="0003439C" w14:paraId="6918233C" w14:textId="77777777">
      <w:pPr>
        <w:spacing w:after="0" w:line="240" w:lineRule="auto"/>
      </w:pPr>
      <w:r>
        <w:separator/>
      </w:r>
    </w:p>
  </w:endnote>
  <w:endnote w:type="continuationSeparator" w:id="0">
    <w:p w:rsidR="0003439C" w:rsidP="00C20FA8" w:rsidRDefault="0003439C" w14:paraId="27691F9B"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747326A5" w:rsidTr="747326A5" w14:paraId="1DA619A5">
      <w:trPr>
        <w:trHeight w:val="300"/>
      </w:trPr>
      <w:tc>
        <w:tcPr>
          <w:tcW w:w="3120" w:type="dxa"/>
          <w:tcMar/>
        </w:tcPr>
        <w:p w:rsidR="747326A5" w:rsidP="747326A5" w:rsidRDefault="747326A5" w14:paraId="77E22964" w14:textId="2278E191">
          <w:pPr>
            <w:pStyle w:val="Header"/>
            <w:bidi w:val="0"/>
            <w:ind w:left="-115"/>
            <w:jc w:val="left"/>
          </w:pPr>
        </w:p>
      </w:tc>
      <w:tc>
        <w:tcPr>
          <w:tcW w:w="3120" w:type="dxa"/>
          <w:tcMar/>
        </w:tcPr>
        <w:p w:rsidR="747326A5" w:rsidP="747326A5" w:rsidRDefault="747326A5" w14:paraId="582513AC" w14:textId="0E8D22F6">
          <w:pPr>
            <w:pStyle w:val="Header"/>
            <w:bidi w:val="0"/>
            <w:jc w:val="center"/>
          </w:pPr>
        </w:p>
      </w:tc>
      <w:tc>
        <w:tcPr>
          <w:tcW w:w="3120" w:type="dxa"/>
          <w:tcMar/>
        </w:tcPr>
        <w:p w:rsidR="747326A5" w:rsidP="747326A5" w:rsidRDefault="747326A5" w14:paraId="2ABC1B72" w14:textId="3F856410">
          <w:pPr>
            <w:pStyle w:val="Header"/>
            <w:bidi w:val="0"/>
            <w:ind w:right="-115"/>
            <w:jc w:val="right"/>
          </w:pPr>
        </w:p>
      </w:tc>
    </w:tr>
  </w:tbl>
  <w:p w:rsidR="747326A5" w:rsidP="747326A5" w:rsidRDefault="747326A5" w14:paraId="6468354C" w14:textId="77B41CDC">
    <w:pPr>
      <w:pStyle w:val="Footer"/>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3439C" w:rsidP="00C20FA8" w:rsidRDefault="0003439C" w14:paraId="683C4726" w14:textId="77777777">
      <w:pPr>
        <w:spacing w:after="0" w:line="240" w:lineRule="auto"/>
      </w:pPr>
      <w:r>
        <w:separator/>
      </w:r>
    </w:p>
  </w:footnote>
  <w:footnote w:type="continuationSeparator" w:id="0">
    <w:p w:rsidR="0003439C" w:rsidP="00C20FA8" w:rsidRDefault="0003439C" w14:paraId="069E1770" w14:textId="77777777">
      <w:pPr>
        <w:spacing w:after="0" w:line="240" w:lineRule="auto"/>
      </w:pPr>
      <w:r>
        <w:continuationSeparator/>
      </w:r>
    </w:p>
  </w:footnote>
</w:footnotes>
</file>

<file path=word/header.xml><?xml version="1.0" encoding="utf-8"?>
<w:hdr xmlns:w14="http://schemas.microsoft.com/office/word/2010/wordml" xmlns:wp="http://schemas.openxmlformats.org/drawingml/2006/wordprocessingDrawing" xmlns:wp14="http://schemas.microsoft.com/office/word/2010/wordprocessingDrawing" xmlns:a="http://schemas.openxmlformats.org/drawingml/2006/main" xmlns:pic="http://schemas.openxmlformats.org/drawingml/2006/picture" xmlns:r="http://schemas.openxmlformats.org/officeDocument/2006/relationships" xmlns:a14="http://schemas.microsoft.com/office/drawing/2010/main"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747326A5" w:rsidTr="747326A5" w14:paraId="13CA703F">
      <w:trPr>
        <w:trHeight w:val="300"/>
      </w:trPr>
      <w:tc>
        <w:tcPr>
          <w:tcW w:w="3120" w:type="dxa"/>
          <w:tcMar/>
        </w:tcPr>
        <w:p w:rsidR="747326A5" w:rsidP="747326A5" w:rsidRDefault="747326A5" w14:paraId="119DDCE7" w14:textId="5A06DAB0">
          <w:pPr>
            <w:pStyle w:val="Header"/>
            <w:bidi w:val="0"/>
            <w:ind w:left="-115"/>
            <w:jc w:val="left"/>
          </w:pPr>
        </w:p>
      </w:tc>
      <w:tc>
        <w:tcPr>
          <w:tcW w:w="3120" w:type="dxa"/>
          <w:tcMar/>
        </w:tcPr>
        <w:p w:rsidR="747326A5" w:rsidP="747326A5" w:rsidRDefault="747326A5" w14:paraId="44706F91" w14:textId="30502471">
          <w:pPr>
            <w:pStyle w:val="Header"/>
            <w:bidi w:val="0"/>
            <w:jc w:val="center"/>
          </w:pPr>
          <w:r w:rsidR="747326A5">
            <w:drawing>
              <wp:inline wp14:editId="0D91956A" wp14:anchorId="4ED910E2">
                <wp:extent cx="1838325" cy="447675"/>
                <wp:effectExtent l="0" t="0" r="0" b="0"/>
                <wp:docPr id="972622270" name="" title=""/>
                <wp:cNvGraphicFramePr>
                  <a:graphicFrameLocks noChangeAspect="1"/>
                </wp:cNvGraphicFramePr>
                <a:graphic>
                  <a:graphicData uri="http://schemas.openxmlformats.org/drawingml/2006/picture">
                    <pic:pic>
                      <pic:nvPicPr>
                        <pic:cNvPr id="0" name=""/>
                        <pic:cNvPicPr/>
                      </pic:nvPicPr>
                      <pic:blipFill>
                        <a:blip r:embed="Ref24b150c72b4a38">
                          <a:extLst>
                            <a:ext xmlns:a="http://schemas.openxmlformats.org/drawingml/2006/main" uri="{28A0092B-C50C-407E-A947-70E740481C1C}">
                              <a14:useLocalDpi val="0"/>
                            </a:ext>
                          </a:extLst>
                        </a:blip>
                        <a:stretch>
                          <a:fillRect/>
                        </a:stretch>
                      </pic:blipFill>
                      <pic:spPr>
                        <a:xfrm>
                          <a:off x="0" y="0"/>
                          <a:ext cx="1838325" cy="447675"/>
                        </a:xfrm>
                        <a:prstGeom prst="rect">
                          <a:avLst/>
                        </a:prstGeom>
                      </pic:spPr>
                    </pic:pic>
                  </a:graphicData>
                </a:graphic>
              </wp:inline>
            </w:drawing>
          </w:r>
        </w:p>
      </w:tc>
      <w:tc>
        <w:tcPr>
          <w:tcW w:w="3120" w:type="dxa"/>
          <w:tcMar/>
        </w:tcPr>
        <w:p w:rsidR="747326A5" w:rsidP="747326A5" w:rsidRDefault="747326A5" w14:paraId="1CF53D69" w14:textId="70B1E7FD">
          <w:pPr>
            <w:pStyle w:val="Header"/>
            <w:bidi w:val="0"/>
            <w:ind w:right="-115"/>
            <w:jc w:val="right"/>
          </w:pPr>
        </w:p>
      </w:tc>
    </w:tr>
  </w:tbl>
  <w:p w:rsidR="747326A5" w:rsidP="747326A5" w:rsidRDefault="747326A5" w14:paraId="299FFE24" w14:textId="17B692EB">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6B4ABD"/>
    <w:multiLevelType w:val="hybridMultilevel"/>
    <w:tmpl w:val="DF3EDEE2"/>
    <w:lvl w:ilvl="0" w:tplc="B3B233E2">
      <w:start w:val="3"/>
      <w:numFmt w:val="bullet"/>
      <w:lvlText w:val="-"/>
      <w:lvlJc w:val="left"/>
      <w:pPr>
        <w:ind w:left="720" w:hanging="360"/>
      </w:pPr>
      <w:rPr>
        <w:rFonts w:hint="default" w:ascii="Open Sans" w:hAnsi="Open Sans" w:eastAsia="Times New Roman" w:cs="Open San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5BA50C49"/>
    <w:multiLevelType w:val="hybridMultilevel"/>
    <w:tmpl w:val="1F5A3C20"/>
    <w:lvl w:ilvl="0" w:tplc="FCA86D80">
      <w:start w:val="1"/>
      <w:numFmt w:val="bullet"/>
      <w:lvlText w:val=""/>
      <w:lvlJc w:val="left"/>
      <w:pPr>
        <w:tabs>
          <w:tab w:val="num" w:pos="720"/>
        </w:tabs>
        <w:ind w:left="720" w:hanging="360"/>
      </w:pPr>
      <w:rPr>
        <w:rFonts w:hint="default" w:ascii="Wingdings 3" w:hAnsi="Wingdings 3"/>
      </w:rPr>
    </w:lvl>
    <w:lvl w:ilvl="1" w:tplc="3E2442B4" w:tentative="1">
      <w:start w:val="1"/>
      <w:numFmt w:val="bullet"/>
      <w:lvlText w:val=""/>
      <w:lvlJc w:val="left"/>
      <w:pPr>
        <w:tabs>
          <w:tab w:val="num" w:pos="1440"/>
        </w:tabs>
        <w:ind w:left="1440" w:hanging="360"/>
      </w:pPr>
      <w:rPr>
        <w:rFonts w:hint="default" w:ascii="Wingdings 3" w:hAnsi="Wingdings 3"/>
      </w:rPr>
    </w:lvl>
    <w:lvl w:ilvl="2" w:tplc="82962330" w:tentative="1">
      <w:start w:val="1"/>
      <w:numFmt w:val="bullet"/>
      <w:lvlText w:val=""/>
      <w:lvlJc w:val="left"/>
      <w:pPr>
        <w:tabs>
          <w:tab w:val="num" w:pos="2160"/>
        </w:tabs>
        <w:ind w:left="2160" w:hanging="360"/>
      </w:pPr>
      <w:rPr>
        <w:rFonts w:hint="default" w:ascii="Wingdings 3" w:hAnsi="Wingdings 3"/>
      </w:rPr>
    </w:lvl>
    <w:lvl w:ilvl="3" w:tplc="4BBCD046" w:tentative="1">
      <w:start w:val="1"/>
      <w:numFmt w:val="bullet"/>
      <w:lvlText w:val=""/>
      <w:lvlJc w:val="left"/>
      <w:pPr>
        <w:tabs>
          <w:tab w:val="num" w:pos="2880"/>
        </w:tabs>
        <w:ind w:left="2880" w:hanging="360"/>
      </w:pPr>
      <w:rPr>
        <w:rFonts w:hint="default" w:ascii="Wingdings 3" w:hAnsi="Wingdings 3"/>
      </w:rPr>
    </w:lvl>
    <w:lvl w:ilvl="4" w:tplc="8A86B346" w:tentative="1">
      <w:start w:val="1"/>
      <w:numFmt w:val="bullet"/>
      <w:lvlText w:val=""/>
      <w:lvlJc w:val="left"/>
      <w:pPr>
        <w:tabs>
          <w:tab w:val="num" w:pos="3600"/>
        </w:tabs>
        <w:ind w:left="3600" w:hanging="360"/>
      </w:pPr>
      <w:rPr>
        <w:rFonts w:hint="default" w:ascii="Wingdings 3" w:hAnsi="Wingdings 3"/>
      </w:rPr>
    </w:lvl>
    <w:lvl w:ilvl="5" w:tplc="002A8290" w:tentative="1">
      <w:start w:val="1"/>
      <w:numFmt w:val="bullet"/>
      <w:lvlText w:val=""/>
      <w:lvlJc w:val="left"/>
      <w:pPr>
        <w:tabs>
          <w:tab w:val="num" w:pos="4320"/>
        </w:tabs>
        <w:ind w:left="4320" w:hanging="360"/>
      </w:pPr>
      <w:rPr>
        <w:rFonts w:hint="default" w:ascii="Wingdings 3" w:hAnsi="Wingdings 3"/>
      </w:rPr>
    </w:lvl>
    <w:lvl w:ilvl="6" w:tplc="2DCE8160" w:tentative="1">
      <w:start w:val="1"/>
      <w:numFmt w:val="bullet"/>
      <w:lvlText w:val=""/>
      <w:lvlJc w:val="left"/>
      <w:pPr>
        <w:tabs>
          <w:tab w:val="num" w:pos="5040"/>
        </w:tabs>
        <w:ind w:left="5040" w:hanging="360"/>
      </w:pPr>
      <w:rPr>
        <w:rFonts w:hint="default" w:ascii="Wingdings 3" w:hAnsi="Wingdings 3"/>
      </w:rPr>
    </w:lvl>
    <w:lvl w:ilvl="7" w:tplc="E1CE3494" w:tentative="1">
      <w:start w:val="1"/>
      <w:numFmt w:val="bullet"/>
      <w:lvlText w:val=""/>
      <w:lvlJc w:val="left"/>
      <w:pPr>
        <w:tabs>
          <w:tab w:val="num" w:pos="5760"/>
        </w:tabs>
        <w:ind w:left="5760" w:hanging="360"/>
      </w:pPr>
      <w:rPr>
        <w:rFonts w:hint="default" w:ascii="Wingdings 3" w:hAnsi="Wingdings 3"/>
      </w:rPr>
    </w:lvl>
    <w:lvl w:ilvl="8" w:tplc="7E10B67A" w:tentative="1">
      <w:start w:val="1"/>
      <w:numFmt w:val="bullet"/>
      <w:lvlText w:val=""/>
      <w:lvlJc w:val="left"/>
      <w:pPr>
        <w:tabs>
          <w:tab w:val="num" w:pos="6480"/>
        </w:tabs>
        <w:ind w:left="6480" w:hanging="360"/>
      </w:pPr>
      <w:rPr>
        <w:rFonts w:hint="default" w:ascii="Wingdings 3" w:hAnsi="Wingdings 3"/>
      </w:rPr>
    </w:lvl>
  </w:abstractNum>
  <w:num w:numId="1" w16cid:durableId="1107890005">
    <w:abstractNumId w:val="1"/>
  </w:num>
  <w:num w:numId="2" w16cid:durableId="7648092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proofState w:spelling="clean" w:grammar="dirty"/>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FA8"/>
    <w:rsid w:val="0003439C"/>
    <w:rsid w:val="00053B5B"/>
    <w:rsid w:val="00277961"/>
    <w:rsid w:val="00943796"/>
    <w:rsid w:val="009856AE"/>
    <w:rsid w:val="00A32167"/>
    <w:rsid w:val="00AA6A10"/>
    <w:rsid w:val="00AD4D34"/>
    <w:rsid w:val="00C20FA8"/>
    <w:rsid w:val="00D7548E"/>
    <w:rsid w:val="00F54F04"/>
    <w:rsid w:val="747326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0600D3"/>
  <w15:chartTrackingRefBased/>
  <w15:docId w15:val="{D985BDDB-33F7-4414-8198-EB57BE568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C20FA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Web">
    <w:name w:val="Normal (Web)"/>
    <w:basedOn w:val="Normal"/>
    <w:uiPriority w:val="99"/>
    <w:unhideWhenUsed/>
    <w:rsid w:val="00C20FA8"/>
    <w:pPr>
      <w:spacing w:before="100" w:beforeAutospacing="1" w:after="100" w:afterAutospacing="1" w:line="240" w:lineRule="auto"/>
    </w:pPr>
    <w:rPr>
      <w:rFonts w:ascii="Times New Roman" w:hAnsi="Times New Roman" w:eastAsia="Times New Roman" w:cs="Times New Roman"/>
      <w:sz w:val="24"/>
      <w:szCs w:val="24"/>
    </w:rPr>
  </w:style>
  <w:style w:type="character" w:styleId="Emphasis">
    <w:name w:val="Emphasis"/>
    <w:basedOn w:val="DefaultParagraphFont"/>
    <w:uiPriority w:val="20"/>
    <w:qFormat/>
    <w:rsid w:val="00C20FA8"/>
    <w:rPr>
      <w:i/>
      <w:iCs/>
    </w:rPr>
  </w:style>
  <w:style w:type="character" w:styleId="Hyperlink">
    <w:name w:val="Hyperlink"/>
    <w:basedOn w:val="DefaultParagraphFont"/>
    <w:uiPriority w:val="99"/>
    <w:unhideWhenUsed/>
    <w:rsid w:val="00C20FA8"/>
    <w:rPr>
      <w:color w:val="0563C1" w:themeColor="hyperlink"/>
      <w:u w:val="single"/>
    </w:rPr>
  </w:style>
  <w:style w:type="character" w:styleId="UnresolvedMention">
    <w:name w:val="Unresolved Mention"/>
    <w:basedOn w:val="DefaultParagraphFont"/>
    <w:uiPriority w:val="99"/>
    <w:semiHidden/>
    <w:unhideWhenUsed/>
    <w:rsid w:val="00C20FA8"/>
    <w:rPr>
      <w:color w:val="605E5C"/>
      <w:shd w:val="clear" w:color="auto" w:fill="E1DFDD"/>
    </w:rPr>
  </w:style>
  <w:style w:type="paragraph" w:styleId="Header">
    <w:name w:val="header"/>
    <w:basedOn w:val="Normal"/>
    <w:link w:val="HeaderChar"/>
    <w:uiPriority w:val="99"/>
    <w:unhideWhenUsed/>
    <w:rsid w:val="00C20FA8"/>
    <w:pPr>
      <w:tabs>
        <w:tab w:val="center" w:pos="4680"/>
        <w:tab w:val="right" w:pos="9360"/>
      </w:tabs>
      <w:spacing w:after="0" w:line="240" w:lineRule="auto"/>
    </w:pPr>
  </w:style>
  <w:style w:type="character" w:styleId="HeaderChar" w:customStyle="1">
    <w:name w:val="Header Char"/>
    <w:basedOn w:val="DefaultParagraphFont"/>
    <w:link w:val="Header"/>
    <w:uiPriority w:val="99"/>
    <w:rsid w:val="00C20FA8"/>
  </w:style>
  <w:style w:type="paragraph" w:styleId="Footer">
    <w:name w:val="footer"/>
    <w:basedOn w:val="Normal"/>
    <w:link w:val="FooterChar"/>
    <w:uiPriority w:val="99"/>
    <w:unhideWhenUsed/>
    <w:rsid w:val="00C20FA8"/>
    <w:pPr>
      <w:tabs>
        <w:tab w:val="center" w:pos="4680"/>
        <w:tab w:val="right" w:pos="9360"/>
      </w:tabs>
      <w:spacing w:after="0" w:line="240" w:lineRule="auto"/>
    </w:pPr>
  </w:style>
  <w:style w:type="character" w:styleId="FooterChar" w:customStyle="1">
    <w:name w:val="Footer Char"/>
    <w:basedOn w:val="DefaultParagraphFont"/>
    <w:link w:val="Footer"/>
    <w:uiPriority w:val="99"/>
    <w:rsid w:val="00C20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68197">
      <w:bodyDiv w:val="1"/>
      <w:marLeft w:val="0"/>
      <w:marRight w:val="0"/>
      <w:marTop w:val="0"/>
      <w:marBottom w:val="0"/>
      <w:divBdr>
        <w:top w:val="none" w:sz="0" w:space="0" w:color="auto"/>
        <w:left w:val="none" w:sz="0" w:space="0" w:color="auto"/>
        <w:bottom w:val="none" w:sz="0" w:space="0" w:color="auto"/>
        <w:right w:val="none" w:sz="0" w:space="0" w:color="auto"/>
      </w:divBdr>
      <w:divsChild>
        <w:div w:id="1994798053">
          <w:marLeft w:val="547"/>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ettings" Target="settings.xml" Id="rId3" /><Relationship Type="http://schemas.openxmlformats.org/officeDocument/2006/relationships/fontTable" Target="fontTable.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customXml" Target="../customXml/item3.xml" Id="rId11" /><Relationship Type="http://schemas.openxmlformats.org/officeDocument/2006/relationships/footnotes" Target="footnotes.xml" Id="rId5" /><Relationship Type="http://schemas.openxmlformats.org/officeDocument/2006/relationships/customXml" Target="../customXml/item2.xml" Id="rId10" /><Relationship Type="http://schemas.openxmlformats.org/officeDocument/2006/relationships/webSettings" Target="webSettings.xml" Id="rId4" /><Relationship Type="http://schemas.openxmlformats.org/officeDocument/2006/relationships/customXml" Target="../customXml/item1.xml" Id="rId9" /><Relationship Type="http://schemas.openxmlformats.org/officeDocument/2006/relationships/header" Target="header.xml" Id="Rd4e9f2927b304153" /><Relationship Type="http://schemas.openxmlformats.org/officeDocument/2006/relationships/footer" Target="footer.xml" Id="R5c925693bb854c17" /></Relationships>
</file>

<file path=word/_rels/header.xml.rels>&#65279;<?xml version="1.0" encoding="utf-8"?><Relationships xmlns="http://schemas.openxmlformats.org/package/2006/relationships"><Relationship Type="http://schemas.openxmlformats.org/officeDocument/2006/relationships/image" Target="/media/image.png" Id="Ref24b150c72b4a3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5A40462222DF4B844ED570B26466BE" ma:contentTypeVersion="19" ma:contentTypeDescription="Create a new document." ma:contentTypeScope="" ma:versionID="a55b1e6bf8ae310918297dba07f90cd6">
  <xsd:schema xmlns:xsd="http://www.w3.org/2001/XMLSchema" xmlns:xs="http://www.w3.org/2001/XMLSchema" xmlns:p="http://schemas.microsoft.com/office/2006/metadata/properties" xmlns:ns2="b108b31e-acdd-45f1-997a-68a0556f30f4" xmlns:ns3="3108dbb9-caae-4c0d-9133-6a25b88eb72e" targetNamespace="http://schemas.microsoft.com/office/2006/metadata/properties" ma:root="true" ma:fieldsID="ce54cffeda8bb93805ba4995e5be28e5" ns2:_="" ns3:_="">
    <xsd:import namespace="b108b31e-acdd-45f1-997a-68a0556f30f4"/>
    <xsd:import namespace="3108dbb9-caae-4c0d-9133-6a25b88eb72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SearchProperties" minOccurs="0"/>
                <xsd:element ref="ns2:ResourceType" minOccurs="0"/>
                <xsd:element ref="ns2:ResourceTopic" minOccurs="0"/>
                <xsd:element ref="ns2:Audience" minOccurs="0"/>
                <xsd:element ref="ns2:Reg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08b31e-acdd-45f1-997a-68a0556f30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d39e25b7-0a97-41c9-a156-d5f30623568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ResourceType" ma:index="23" nillable="true" ma:displayName="Resource Type" ma:format="Dropdown" ma:internalName="ResourceType">
      <xsd:complexType>
        <xsd:complexContent>
          <xsd:extension base="dms:MultiChoice">
            <xsd:sequence>
              <xsd:element name="Value" maxOccurs="unbounded" minOccurs="0" nillable="true">
                <xsd:simpleType>
                  <xsd:restriction base="dms:Choice">
                    <xsd:enumeration value="Lesson Plan"/>
                    <xsd:enumeration value="Presentation"/>
                    <xsd:enumeration value="Worksheet"/>
                    <xsd:enumeration value="Project"/>
                  </xsd:restriction>
                </xsd:simpleType>
              </xsd:element>
            </xsd:sequence>
          </xsd:extension>
        </xsd:complexContent>
      </xsd:complexType>
    </xsd:element>
    <xsd:element name="ResourceTopic" ma:index="24" nillable="true" ma:displayName="Resource Topic" ma:format="Dropdown" ma:internalName="ResourceTopic">
      <xsd:simpleType>
        <xsd:restriction base="dms:Choice">
          <xsd:enumeration value="Career Development/Awareness"/>
          <xsd:enumeration value="Integrated Learning"/>
          <xsd:enumeration value="Universal Foundational Skills"/>
          <xsd:enumeration value="Career Specific"/>
        </xsd:restriction>
      </xsd:simpleType>
    </xsd:element>
    <xsd:element name="Audience" ma:index="25" nillable="true" ma:displayName="Audience" ma:format="Dropdown" ma:internalName="Audience">
      <xsd:simpleType>
        <xsd:restriction base="dms:Choice">
          <xsd:enumeration value="Middle School"/>
          <xsd:enumeration value="High School"/>
          <xsd:enumeration value="Both"/>
          <xsd:enumeration value="Adults (staff, board)"/>
        </xsd:restriction>
      </xsd:simpleType>
    </xsd:element>
    <xsd:element name="Region" ma:index="26" nillable="true" ma:displayName="Region" ma:format="Dropdown" ma:internalName="Region">
      <xsd:simpleType>
        <xsd:restriction base="dms:Choice">
          <xsd:enumeration value="Not Region Specific"/>
          <xsd:enumeration value="Capital"/>
          <xsd:enumeration value="Central"/>
          <xsd:enumeration value="Finger Lakes"/>
          <xsd:enumeration value="Hudson Valley"/>
          <xsd:enumeration value="Long Island"/>
          <xsd:enumeration value="Mohawk Valley"/>
          <xsd:enumeration value="North Country"/>
          <xsd:enumeration value="New York City"/>
          <xsd:enumeration value="Southern Tier"/>
          <xsd:enumeration value="Western Region"/>
        </xsd:restriction>
      </xsd:simpleType>
    </xsd:element>
  </xsd:schema>
  <xsd:schema xmlns:xsd="http://www.w3.org/2001/XMLSchema" xmlns:xs="http://www.w3.org/2001/XMLSchema" xmlns:dms="http://schemas.microsoft.com/office/2006/documentManagement/types" xmlns:pc="http://schemas.microsoft.com/office/infopath/2007/PartnerControls" targetNamespace="3108dbb9-caae-4c0d-9133-6a25b88eb72e"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b1b2bf1b-a2b3-4d98-9eb0-3afb8aedabce}" ma:internalName="TaxCatchAll" ma:showField="CatchAllData" ma:web="3108dbb9-caae-4c0d-9133-6a25b88eb72e">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108b31e-acdd-45f1-997a-68a0556f30f4">
      <Terms xmlns="http://schemas.microsoft.com/office/infopath/2007/PartnerControls"/>
    </lcf76f155ced4ddcb4097134ff3c332f>
    <TaxCatchAll xmlns="3108dbb9-caae-4c0d-9133-6a25b88eb72e" xsi:nil="true"/>
    <Region xmlns="b108b31e-acdd-45f1-997a-68a0556f30f4" xsi:nil="true"/>
    <ResourceTopic xmlns="b108b31e-acdd-45f1-997a-68a0556f30f4" xsi:nil="true"/>
    <ResourceType xmlns="b108b31e-acdd-45f1-997a-68a0556f30f4" xsi:nil="true"/>
    <Audience xmlns="b108b31e-acdd-45f1-997a-68a0556f30f4" xsi:nil="true"/>
  </documentManagement>
</p:properties>
</file>

<file path=customXml/itemProps1.xml><?xml version="1.0" encoding="utf-8"?>
<ds:datastoreItem xmlns:ds="http://schemas.openxmlformats.org/officeDocument/2006/customXml" ds:itemID="{D8405753-A013-4F75-9001-240A5EF14868}"/>
</file>

<file path=customXml/itemProps2.xml><?xml version="1.0" encoding="utf-8"?>
<ds:datastoreItem xmlns:ds="http://schemas.openxmlformats.org/officeDocument/2006/customXml" ds:itemID="{7B86FBEF-9647-4473-9465-26915BA8A5A0}"/>
</file>

<file path=customXml/itemProps3.xml><?xml version="1.0" encoding="utf-8"?>
<ds:datastoreItem xmlns:ds="http://schemas.openxmlformats.org/officeDocument/2006/customXml" ds:itemID="{76A53F3C-9364-4392-86DE-C06AF3E1E9F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Herrod, Michael (LABOR)</dc:creator>
  <cp:keywords/>
  <dc:description/>
  <cp:lastModifiedBy>DeRouville, Erin R (LABOR)</cp:lastModifiedBy>
  <cp:revision>5</cp:revision>
  <dcterms:created xsi:type="dcterms:W3CDTF">2023-07-27T14:20:00Z</dcterms:created>
  <dcterms:modified xsi:type="dcterms:W3CDTF">2024-06-05T18:58:33Z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0x0101005C5A40462222DF4B844ED570B26466BE</vt:lpwstr>
  </property>
  <property fmtid="{D5CDD505-2E9C-101B-9397-08002B2CF9AE}" pid="3" name="MediaServiceImageTags">
    <vt:lpwstr/>
  </property>
</Properties>
</file>